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47" w:rsidRDefault="00CB08E4" w:rsidP="00CB08E4">
      <w:pPr>
        <w:spacing w:after="0" w:line="240" w:lineRule="auto"/>
        <w:rPr>
          <w:rFonts w:ascii="Angsana New" w:eastAsia="Times New Roman" w:hAnsi="Angsana New" w:cs="Angsana New"/>
          <w:color w:val="0433FF"/>
          <w:sz w:val="16"/>
          <w:szCs w:val="16"/>
        </w:rPr>
      </w:pPr>
      <w:r>
        <w:rPr>
          <w:noProof/>
          <w:lang w:eastAsia="fr-FR"/>
        </w:rPr>
        <w:t xml:space="preserve">                                                                                                                                                       </w:t>
      </w:r>
      <w:r>
        <w:t xml:space="preserve"> </w:t>
      </w:r>
    </w:p>
    <w:p w:rsidR="00882D86" w:rsidRDefault="00882D86" w:rsidP="00882D86">
      <w:pPr>
        <w:pStyle w:val="Corpsdetexte"/>
        <w:spacing w:before="11"/>
        <w:jc w:val="center"/>
        <w:rPr>
          <w:rFonts w:ascii="Angsana New" w:hAnsi="Angsana New" w:cs="Angsana New"/>
          <w:color w:val="0433FF"/>
          <w:sz w:val="18"/>
          <w:szCs w:val="18"/>
          <w:lang w:val="fr-FR"/>
        </w:rPr>
      </w:pPr>
    </w:p>
    <w:p w:rsidR="00C60D66" w:rsidRDefault="001B1804" w:rsidP="00C60D66">
      <w:pPr>
        <w:pStyle w:val="Titre11"/>
        <w:rPr>
          <w:rFonts w:ascii="Comic Sans MS" w:hAnsi="Comic Sans MS"/>
          <w:color w:val="C00000"/>
          <w:w w:val="105"/>
          <w:sz w:val="32"/>
          <w:szCs w:val="32"/>
          <w:lang w:val="fr-FR"/>
        </w:rPr>
      </w:pPr>
      <w:r w:rsidRPr="001B1804">
        <w:rPr>
          <w:rFonts w:asciiTheme="minorHAnsi" w:eastAsiaTheme="minorHAnsi" w:hAnsiTheme="minorHAnsi" w:cstheme="minorBidi"/>
          <w:noProof/>
          <w:sz w:val="22"/>
          <w:szCs w:val="2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7.15pt;margin-top:13.8pt;width:347.7pt;height:115.55pt;z-index:251660288;mso-width-relative:margin;mso-height-relative:margin" stroked="f">
            <v:textbox>
              <w:txbxContent>
                <w:p w:rsidR="008D237C" w:rsidRPr="007E29E1" w:rsidRDefault="008D237C" w:rsidP="008D237C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7E29E1">
                    <w:rPr>
                      <w:rFonts w:ascii="Comic Sans MS" w:hAnsi="Comic Sans MS"/>
                      <w:b/>
                      <w:color w:val="17365D" w:themeColor="text2" w:themeShade="BF"/>
                      <w:sz w:val="28"/>
                      <w:szCs w:val="28"/>
                    </w:rPr>
                    <w:t>ASSOCIATION BORDEAUX COMPOSTELLE</w:t>
                  </w:r>
                </w:p>
                <w:p w:rsidR="008D237C" w:rsidRPr="007E29E1" w:rsidRDefault="008D237C" w:rsidP="008D237C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7E29E1">
                    <w:rPr>
                      <w:rFonts w:ascii="Comic Sans MS" w:hAnsi="Comic Sans MS"/>
                      <w:b/>
                      <w:color w:val="17365D" w:themeColor="text2" w:themeShade="BF"/>
                      <w:sz w:val="28"/>
                      <w:szCs w:val="28"/>
                    </w:rPr>
                    <w:t>HOSPITALITE SAINT-JACQUES</w:t>
                  </w:r>
                </w:p>
                <w:p w:rsidR="004628B6" w:rsidRPr="007E29E1" w:rsidRDefault="004628B6" w:rsidP="008D237C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color w:val="17365D" w:themeColor="text2" w:themeShade="BF"/>
                      <w:sz w:val="20"/>
                      <w:szCs w:val="20"/>
                    </w:rPr>
                  </w:pPr>
                  <w:r w:rsidRPr="007E29E1">
                    <w:rPr>
                      <w:rFonts w:ascii="Comic Sans MS" w:hAnsi="Comic Sans MS"/>
                      <w:color w:val="17365D" w:themeColor="text2" w:themeShade="BF"/>
                      <w:sz w:val="20"/>
                      <w:szCs w:val="20"/>
                    </w:rPr>
                    <w:t xml:space="preserve">Siège social : </w:t>
                  </w:r>
                  <w:r w:rsidR="000673C9" w:rsidRPr="007E29E1">
                    <w:rPr>
                      <w:rFonts w:ascii="Comic Sans MS" w:hAnsi="Comic Sans MS"/>
                      <w:color w:val="17365D" w:themeColor="text2" w:themeShade="BF"/>
                      <w:sz w:val="20"/>
                      <w:szCs w:val="20"/>
                    </w:rPr>
                    <w:t>28 rue des Argentiers 33000</w:t>
                  </w:r>
                  <w:r w:rsidRPr="007E29E1">
                    <w:rPr>
                      <w:rFonts w:ascii="Comic Sans MS" w:hAnsi="Comic Sans MS"/>
                      <w:color w:val="17365D" w:themeColor="text2" w:themeShade="BF"/>
                      <w:sz w:val="20"/>
                      <w:szCs w:val="20"/>
                    </w:rPr>
                    <w:t xml:space="preserve"> BORDEAUX</w:t>
                  </w:r>
                </w:p>
                <w:p w:rsidR="004628B6" w:rsidRPr="007E29E1" w:rsidRDefault="004628B6" w:rsidP="008D237C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color w:val="17365D" w:themeColor="text2" w:themeShade="BF"/>
                      <w:sz w:val="20"/>
                      <w:szCs w:val="20"/>
                      <w:lang w:val="en-US"/>
                    </w:rPr>
                  </w:pPr>
                  <w:r w:rsidRPr="007E29E1">
                    <w:rPr>
                      <w:rFonts w:ascii="Comic Sans MS" w:hAnsi="Comic Sans MS"/>
                      <w:color w:val="17365D" w:themeColor="text2" w:themeShade="BF"/>
                      <w:sz w:val="20"/>
                      <w:szCs w:val="20"/>
                      <w:lang w:val="en-US"/>
                    </w:rPr>
                    <w:t>05 56 48 11 63 - 06 47 67 50 14</w:t>
                  </w:r>
                </w:p>
                <w:p w:rsidR="007E29E1" w:rsidRPr="007E29E1" w:rsidRDefault="007E29E1" w:rsidP="008D237C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color w:val="17365D" w:themeColor="text2" w:themeShade="BF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Comic Sans MS" w:hAnsi="Comic Sans MS"/>
                      <w:color w:val="17365D" w:themeColor="text2" w:themeShade="BF"/>
                      <w:sz w:val="20"/>
                      <w:szCs w:val="20"/>
                      <w:lang w:val="en-US"/>
                    </w:rPr>
                    <w:t>Adresse</w:t>
                  </w:r>
                  <w:proofErr w:type="spellEnd"/>
                  <w:r>
                    <w:rPr>
                      <w:rFonts w:ascii="Comic Sans MS" w:hAnsi="Comic Sans MS"/>
                      <w:color w:val="17365D" w:themeColor="text2" w:themeShade="BF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omic Sans MS" w:hAnsi="Comic Sans MS"/>
                      <w:color w:val="17365D" w:themeColor="text2" w:themeShade="BF"/>
                      <w:sz w:val="20"/>
                      <w:szCs w:val="20"/>
                      <w:lang w:val="en-US"/>
                    </w:rPr>
                    <w:t>postale</w:t>
                  </w:r>
                  <w:proofErr w:type="spellEnd"/>
                  <w:r>
                    <w:rPr>
                      <w:rFonts w:ascii="Comic Sans MS" w:hAnsi="Comic Sans MS"/>
                      <w:color w:val="17365D" w:themeColor="text2" w:themeShade="BF"/>
                      <w:sz w:val="20"/>
                      <w:szCs w:val="20"/>
                      <w:lang w:val="en-US"/>
                    </w:rPr>
                    <w:t xml:space="preserve"> </w:t>
                  </w:r>
                  <w:r w:rsidRPr="007E29E1">
                    <w:rPr>
                      <w:rFonts w:ascii="Comic Sans MS" w:hAnsi="Comic Sans MS"/>
                      <w:color w:val="17365D" w:themeColor="text2" w:themeShade="BF"/>
                      <w:sz w:val="20"/>
                      <w:szCs w:val="20"/>
                      <w:lang w:val="en-US"/>
                    </w:rPr>
                    <w:t>:</w:t>
                  </w:r>
                  <w:proofErr w:type="gramEnd"/>
                  <w:r w:rsidRPr="007E29E1">
                    <w:rPr>
                      <w:rFonts w:ascii="Comic Sans MS" w:hAnsi="Comic Sans MS"/>
                      <w:color w:val="17365D" w:themeColor="text2" w:themeShade="BF"/>
                      <w:sz w:val="20"/>
                      <w:szCs w:val="20"/>
                      <w:lang w:val="en-US"/>
                    </w:rPr>
                    <w:t xml:space="preserve"> 3 rue de la coquille 33000 BORDEAUX</w:t>
                  </w:r>
                </w:p>
                <w:p w:rsidR="004628B6" w:rsidRPr="007E29E1" w:rsidRDefault="004628B6" w:rsidP="008D237C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color w:val="17365D" w:themeColor="text2" w:themeShade="BF"/>
                      <w:sz w:val="20"/>
                      <w:szCs w:val="20"/>
                      <w:lang w:val="en-US"/>
                    </w:rPr>
                  </w:pPr>
                  <w:r w:rsidRPr="007E29E1">
                    <w:rPr>
                      <w:rFonts w:ascii="Comic Sans MS" w:hAnsi="Comic Sans MS"/>
                      <w:color w:val="17365D" w:themeColor="text2" w:themeShade="BF"/>
                      <w:sz w:val="20"/>
                      <w:szCs w:val="20"/>
                      <w:lang w:val="en-US"/>
                    </w:rPr>
                    <w:t>contact@bordeauxcompostelle.com</w:t>
                  </w:r>
                </w:p>
                <w:p w:rsidR="004628B6" w:rsidRPr="007E29E1" w:rsidRDefault="004628B6" w:rsidP="008D237C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color w:val="17365D" w:themeColor="text2" w:themeShade="BF"/>
                      <w:sz w:val="20"/>
                      <w:szCs w:val="20"/>
                      <w:lang w:val="en-US"/>
                    </w:rPr>
                  </w:pPr>
                  <w:r w:rsidRPr="007E29E1">
                    <w:rPr>
                      <w:rFonts w:ascii="Comic Sans MS" w:hAnsi="Comic Sans MS"/>
                      <w:color w:val="17365D" w:themeColor="text2" w:themeShade="BF"/>
                      <w:sz w:val="20"/>
                      <w:szCs w:val="20"/>
                      <w:lang w:val="en-US"/>
                    </w:rPr>
                    <w:t xml:space="preserve">Site </w:t>
                  </w:r>
                  <w:proofErr w:type="gramStart"/>
                  <w:r w:rsidRPr="007E29E1">
                    <w:rPr>
                      <w:rFonts w:ascii="Comic Sans MS" w:hAnsi="Comic Sans MS"/>
                      <w:color w:val="17365D" w:themeColor="text2" w:themeShade="BF"/>
                      <w:sz w:val="20"/>
                      <w:szCs w:val="20"/>
                      <w:lang w:val="en-US"/>
                    </w:rPr>
                    <w:t>web :</w:t>
                  </w:r>
                  <w:proofErr w:type="gramEnd"/>
                  <w:r w:rsidRPr="007E29E1">
                    <w:rPr>
                      <w:rFonts w:ascii="Comic Sans MS" w:hAnsi="Comic Sans MS"/>
                      <w:color w:val="17365D" w:themeColor="text2" w:themeShade="BF"/>
                      <w:sz w:val="20"/>
                      <w:szCs w:val="20"/>
                      <w:lang w:val="en-US"/>
                    </w:rPr>
                    <w:t xml:space="preserve"> www.bordeauxcompostelle.com</w:t>
                  </w:r>
                </w:p>
                <w:p w:rsidR="008D237C" w:rsidRDefault="008D237C" w:rsidP="008D237C">
                  <w:pPr>
                    <w:rPr>
                      <w:rStyle w:val="lev"/>
                      <w:lang w:val="en-US"/>
                    </w:rPr>
                  </w:pPr>
                </w:p>
                <w:p w:rsidR="00C962DF" w:rsidRPr="004628B6" w:rsidRDefault="00C962DF" w:rsidP="00C962DF">
                  <w:pPr>
                    <w:jc w:val="both"/>
                    <w:rPr>
                      <w:rStyle w:val="lev"/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rStyle w:val="lev"/>
                      <w:lang w:val="en-US"/>
                    </w:rPr>
                    <w:t>aaaaaaaaaaa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C60D66" w:rsidRPr="00C60D66">
        <w:rPr>
          <w:rFonts w:ascii="Comic Sans MS" w:hAnsi="Comic Sans MS"/>
          <w:noProof/>
          <w:color w:val="C00000"/>
          <w:w w:val="105"/>
          <w:sz w:val="32"/>
          <w:szCs w:val="32"/>
          <w:lang w:val="fr-FR" w:eastAsia="fr-FR"/>
        </w:rPr>
        <w:drawing>
          <wp:inline distT="0" distB="0" distL="0" distR="0">
            <wp:extent cx="1657350" cy="1630832"/>
            <wp:effectExtent l="19050" t="0" r="0" b="0"/>
            <wp:docPr id="5" name="Image 11" descr="cid:image005.png@01D69734.C89A7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cid:image005.png@01D69734.C89A7E7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30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9E1" w:rsidRDefault="007E29E1" w:rsidP="00221A4F">
      <w:pPr>
        <w:pStyle w:val="Titre11"/>
        <w:jc w:val="center"/>
        <w:rPr>
          <w:rFonts w:ascii="Comic Sans MS" w:hAnsi="Comic Sans MS"/>
          <w:color w:val="17365D" w:themeColor="text2" w:themeShade="BF"/>
          <w:w w:val="105"/>
          <w:sz w:val="32"/>
          <w:szCs w:val="32"/>
          <w:lang w:val="fr-FR"/>
        </w:rPr>
      </w:pPr>
    </w:p>
    <w:p w:rsidR="00221A4F" w:rsidRPr="007E29E1" w:rsidRDefault="00C60D66" w:rsidP="00221A4F">
      <w:pPr>
        <w:pStyle w:val="Titre11"/>
        <w:jc w:val="center"/>
        <w:rPr>
          <w:rFonts w:ascii="Comic Sans MS" w:hAnsi="Comic Sans MS"/>
          <w:color w:val="17365D" w:themeColor="text2" w:themeShade="BF"/>
          <w:sz w:val="32"/>
          <w:szCs w:val="32"/>
          <w:lang w:val="fr-FR"/>
        </w:rPr>
      </w:pPr>
      <w:r w:rsidRPr="007E29E1">
        <w:rPr>
          <w:rFonts w:ascii="Comic Sans MS" w:hAnsi="Comic Sans MS"/>
          <w:color w:val="17365D" w:themeColor="text2" w:themeShade="BF"/>
          <w:w w:val="105"/>
          <w:sz w:val="32"/>
          <w:szCs w:val="32"/>
          <w:lang w:val="fr-FR"/>
        </w:rPr>
        <w:t>ADH</w:t>
      </w:r>
      <w:r w:rsidR="00221A4F" w:rsidRPr="007E29E1">
        <w:rPr>
          <w:rFonts w:ascii="Comic Sans MS" w:hAnsi="Comic Sans MS"/>
          <w:color w:val="17365D" w:themeColor="text2" w:themeShade="BF"/>
          <w:w w:val="105"/>
          <w:sz w:val="32"/>
          <w:szCs w:val="32"/>
          <w:lang w:val="fr-FR"/>
        </w:rPr>
        <w:t>ESION ou READHESION</w:t>
      </w:r>
      <w:r w:rsidR="00221A4F" w:rsidRPr="007E29E1">
        <w:rPr>
          <w:rFonts w:ascii="Comic Sans MS" w:hAnsi="Comic Sans MS"/>
          <w:color w:val="17365D" w:themeColor="text2" w:themeShade="BF"/>
          <w:spacing w:val="-56"/>
          <w:w w:val="105"/>
          <w:sz w:val="32"/>
          <w:szCs w:val="32"/>
          <w:lang w:val="fr-FR"/>
        </w:rPr>
        <w:t xml:space="preserve"> </w:t>
      </w:r>
      <w:r w:rsidR="00221A4F" w:rsidRPr="007E29E1">
        <w:rPr>
          <w:rFonts w:ascii="Comic Sans MS" w:hAnsi="Comic Sans MS"/>
          <w:color w:val="17365D" w:themeColor="text2" w:themeShade="BF"/>
          <w:w w:val="105"/>
          <w:sz w:val="32"/>
          <w:szCs w:val="32"/>
          <w:lang w:val="fr-FR"/>
        </w:rPr>
        <w:t>INDIVIDUELLE</w:t>
      </w:r>
    </w:p>
    <w:p w:rsidR="00221A4F" w:rsidRPr="007E29E1" w:rsidRDefault="00C60D66" w:rsidP="00221A4F">
      <w:pPr>
        <w:spacing w:before="105"/>
        <w:ind w:left="161"/>
        <w:jc w:val="center"/>
        <w:rPr>
          <w:rFonts w:ascii="Comic Sans MS" w:hAnsi="Comic Sans MS"/>
          <w:b/>
          <w:color w:val="17365D" w:themeColor="text2" w:themeShade="BF"/>
          <w:sz w:val="32"/>
        </w:rPr>
      </w:pPr>
      <w:r w:rsidRPr="007E29E1">
        <w:rPr>
          <w:rFonts w:ascii="Comic Sans MS" w:hAnsi="Comic Sans MS"/>
          <w:b/>
          <w:color w:val="17365D" w:themeColor="text2" w:themeShade="BF"/>
          <w:sz w:val="32"/>
        </w:rPr>
        <w:t xml:space="preserve">Année </w:t>
      </w:r>
      <w:r w:rsidR="00932BB5" w:rsidRPr="007E29E1">
        <w:rPr>
          <w:rFonts w:ascii="Comic Sans MS" w:hAnsi="Comic Sans MS"/>
          <w:b/>
          <w:color w:val="17365D" w:themeColor="text2" w:themeShade="BF"/>
          <w:sz w:val="32"/>
        </w:rPr>
        <w:t>2022</w:t>
      </w:r>
      <w:r w:rsidR="00221A4F" w:rsidRPr="007E29E1">
        <w:rPr>
          <w:rFonts w:ascii="Comic Sans MS" w:hAnsi="Comic Sans MS"/>
          <w:b/>
          <w:color w:val="17365D" w:themeColor="text2" w:themeShade="BF"/>
          <w:sz w:val="32"/>
        </w:rPr>
        <w:t xml:space="preserve"> - Cotisation : 30 €</w:t>
      </w:r>
    </w:p>
    <w:p w:rsidR="00221A4F" w:rsidRPr="008E6B41" w:rsidRDefault="00221A4F" w:rsidP="00221A4F">
      <w:pPr>
        <w:pStyle w:val="Titre21"/>
        <w:tabs>
          <w:tab w:val="left" w:pos="1903"/>
          <w:tab w:val="left" w:pos="3545"/>
        </w:tabs>
        <w:spacing w:before="205"/>
        <w:jc w:val="center"/>
        <w:rPr>
          <w:rFonts w:ascii="Wingdings" w:hAnsi="Wingdings"/>
          <w:b w:val="0"/>
          <w:lang w:val="fr-FR"/>
        </w:rPr>
      </w:pPr>
      <w:r w:rsidRPr="008E6B41">
        <w:rPr>
          <w:color w:val="000099"/>
          <w:lang w:val="fr-FR"/>
        </w:rPr>
        <w:t>Monsieur</w:t>
      </w:r>
      <w:r w:rsidRPr="008E6B41">
        <w:rPr>
          <w:color w:val="000099"/>
          <w:spacing w:val="45"/>
          <w:lang w:val="fr-FR"/>
        </w:rPr>
        <w:t xml:space="preserve"> </w:t>
      </w:r>
      <w:r>
        <w:rPr>
          <w:rFonts w:ascii="Wingdings" w:hAnsi="Wingdings"/>
          <w:b w:val="0"/>
          <w:color w:val="000099"/>
        </w:rPr>
        <w:t></w:t>
      </w:r>
      <w:r w:rsidRPr="008E6B41">
        <w:rPr>
          <w:rFonts w:ascii="Times New Roman" w:hAnsi="Times New Roman"/>
          <w:b w:val="0"/>
          <w:color w:val="000099"/>
          <w:lang w:val="fr-FR"/>
        </w:rPr>
        <w:tab/>
      </w:r>
      <w:r w:rsidRPr="008E6B41">
        <w:rPr>
          <w:color w:val="000099"/>
          <w:lang w:val="fr-FR"/>
        </w:rPr>
        <w:t>Madame</w:t>
      </w:r>
      <w:r w:rsidRPr="008E6B41">
        <w:rPr>
          <w:color w:val="000099"/>
          <w:spacing w:val="41"/>
          <w:lang w:val="fr-FR"/>
        </w:rPr>
        <w:t xml:space="preserve"> </w:t>
      </w:r>
      <w:r>
        <w:rPr>
          <w:rFonts w:ascii="Wingdings" w:hAnsi="Wingdings"/>
          <w:b w:val="0"/>
          <w:color w:val="000099"/>
        </w:rPr>
        <w:t></w:t>
      </w:r>
      <w:r w:rsidRPr="008E6B41">
        <w:rPr>
          <w:rFonts w:ascii="Times New Roman" w:hAnsi="Times New Roman"/>
          <w:b w:val="0"/>
          <w:color w:val="000099"/>
          <w:lang w:val="fr-FR"/>
        </w:rPr>
        <w:tab/>
      </w:r>
      <w:r w:rsidRPr="008E6B41">
        <w:rPr>
          <w:color w:val="000099"/>
          <w:lang w:val="fr-FR"/>
        </w:rPr>
        <w:t>Mademoiselle</w:t>
      </w:r>
      <w:r w:rsidRPr="008E6B41">
        <w:rPr>
          <w:color w:val="000099"/>
          <w:spacing w:val="32"/>
          <w:lang w:val="fr-FR"/>
        </w:rPr>
        <w:t xml:space="preserve"> </w:t>
      </w:r>
      <w:r>
        <w:rPr>
          <w:rFonts w:ascii="Wingdings" w:hAnsi="Wingdings"/>
          <w:b w:val="0"/>
          <w:color w:val="000099"/>
        </w:rPr>
        <w:t></w:t>
      </w:r>
    </w:p>
    <w:p w:rsidR="00221A4F" w:rsidRPr="008E6B41" w:rsidRDefault="00221A4F" w:rsidP="00221A4F">
      <w:pPr>
        <w:pStyle w:val="Corpsdetexte"/>
        <w:spacing w:before="5"/>
        <w:rPr>
          <w:rFonts w:ascii="Wingdings" w:hAnsi="Wingdings"/>
          <w:sz w:val="18"/>
          <w:lang w:val="fr-FR"/>
        </w:rPr>
      </w:pPr>
    </w:p>
    <w:tbl>
      <w:tblPr>
        <w:tblStyle w:val="TableNormal"/>
        <w:tblW w:w="0" w:type="auto"/>
        <w:tblInd w:w="582" w:type="dxa"/>
        <w:tblBorders>
          <w:top w:val="single" w:sz="12" w:space="0" w:color="7F0000"/>
          <w:left w:val="single" w:sz="12" w:space="0" w:color="7F0000"/>
          <w:bottom w:val="single" w:sz="12" w:space="0" w:color="7F0000"/>
          <w:right w:val="single" w:sz="12" w:space="0" w:color="7F0000"/>
          <w:insideH w:val="single" w:sz="12" w:space="0" w:color="7F0000"/>
          <w:insideV w:val="single" w:sz="12" w:space="0" w:color="7F0000"/>
        </w:tblBorders>
        <w:tblLayout w:type="fixed"/>
        <w:tblLook w:val="01E0"/>
      </w:tblPr>
      <w:tblGrid>
        <w:gridCol w:w="10117"/>
      </w:tblGrid>
      <w:tr w:rsidR="00221A4F" w:rsidRPr="007A1E21" w:rsidTr="00C60D66">
        <w:trPr>
          <w:trHeight w:val="577"/>
        </w:trPr>
        <w:tc>
          <w:tcPr>
            <w:tcW w:w="10117" w:type="dxa"/>
            <w:tcBorders>
              <w:bottom w:val="single" w:sz="4" w:space="0" w:color="7F0000"/>
            </w:tcBorders>
          </w:tcPr>
          <w:p w:rsidR="00221A4F" w:rsidRPr="0031643A" w:rsidRDefault="00221A4F" w:rsidP="002E30A0">
            <w:pPr>
              <w:pStyle w:val="TableParagraph"/>
              <w:spacing w:before="165"/>
              <w:rPr>
                <w:b/>
                <w:lang w:val="fr-FR"/>
              </w:rPr>
            </w:pPr>
            <w:r w:rsidRPr="0031643A">
              <w:rPr>
                <w:b/>
                <w:color w:val="000099"/>
                <w:w w:val="90"/>
                <w:lang w:val="fr-FR"/>
              </w:rPr>
              <w:t>Nom &amp; Prénom : .................................................</w:t>
            </w:r>
            <w:r>
              <w:rPr>
                <w:b/>
                <w:color w:val="000099"/>
                <w:w w:val="90"/>
                <w:lang w:val="fr-FR"/>
              </w:rPr>
              <w:t xml:space="preserve">    </w:t>
            </w:r>
            <w:r w:rsidRPr="0031643A">
              <w:rPr>
                <w:b/>
                <w:color w:val="000099"/>
                <w:w w:val="90"/>
                <w:lang w:val="fr-FR"/>
              </w:rPr>
              <w:t xml:space="preserve"> Date de naissance :</w:t>
            </w:r>
            <w:r>
              <w:rPr>
                <w:b/>
                <w:color w:val="000099"/>
                <w:w w:val="90"/>
                <w:lang w:val="fr-FR"/>
              </w:rPr>
              <w:t xml:space="preserve"> ........................</w:t>
            </w:r>
          </w:p>
        </w:tc>
      </w:tr>
      <w:tr w:rsidR="00221A4F" w:rsidRPr="007A1E21" w:rsidTr="00C60D66">
        <w:trPr>
          <w:trHeight w:val="2125"/>
        </w:trPr>
        <w:tc>
          <w:tcPr>
            <w:tcW w:w="10117" w:type="dxa"/>
            <w:tcBorders>
              <w:top w:val="single" w:sz="8" w:space="0" w:color="7F0000"/>
            </w:tcBorders>
          </w:tcPr>
          <w:p w:rsidR="00221A4F" w:rsidRPr="009718C1" w:rsidRDefault="00221A4F" w:rsidP="002E30A0">
            <w:pPr>
              <w:pStyle w:val="TableParagraph"/>
              <w:spacing w:before="162"/>
              <w:rPr>
                <w:b/>
                <w:lang w:val="fr-FR"/>
              </w:rPr>
            </w:pPr>
            <w:r w:rsidRPr="009718C1">
              <w:rPr>
                <w:b/>
                <w:color w:val="000099"/>
                <w:w w:val="90"/>
                <w:lang w:val="fr-FR"/>
              </w:rPr>
              <w:t>Adresse :</w:t>
            </w:r>
            <w:r>
              <w:rPr>
                <w:b/>
                <w:color w:val="000099"/>
                <w:w w:val="90"/>
                <w:lang w:val="fr-FR"/>
              </w:rPr>
              <w:t xml:space="preserve"> ................................................................................................................</w:t>
            </w:r>
          </w:p>
          <w:p w:rsidR="00221A4F" w:rsidRDefault="00221A4F" w:rsidP="002E30A0">
            <w:pPr>
              <w:pStyle w:val="TableParagraph"/>
              <w:tabs>
                <w:tab w:val="left" w:pos="5399"/>
              </w:tabs>
              <w:spacing w:before="4" w:line="215" w:lineRule="exact"/>
              <w:rPr>
                <w:b/>
                <w:color w:val="000099"/>
                <w:lang w:val="fr-FR"/>
              </w:rPr>
            </w:pPr>
            <w:r>
              <w:rPr>
                <w:b/>
                <w:color w:val="000099"/>
                <w:lang w:val="fr-FR"/>
              </w:rPr>
              <w:t xml:space="preserve">              </w:t>
            </w:r>
          </w:p>
          <w:p w:rsidR="00221A4F" w:rsidRDefault="00221A4F" w:rsidP="002E30A0">
            <w:pPr>
              <w:pStyle w:val="TableParagraph"/>
              <w:tabs>
                <w:tab w:val="left" w:pos="5399"/>
              </w:tabs>
              <w:spacing w:before="4" w:line="215" w:lineRule="exact"/>
              <w:rPr>
                <w:b/>
                <w:color w:val="000099"/>
                <w:lang w:val="fr-FR"/>
              </w:rPr>
            </w:pPr>
            <w:r>
              <w:rPr>
                <w:b/>
                <w:color w:val="000099"/>
                <w:lang w:val="fr-FR"/>
              </w:rPr>
              <w:t xml:space="preserve">              .....................................................................................................</w:t>
            </w:r>
          </w:p>
          <w:p w:rsidR="00221A4F" w:rsidRDefault="00221A4F" w:rsidP="002E30A0">
            <w:pPr>
              <w:pStyle w:val="TableParagraph"/>
              <w:tabs>
                <w:tab w:val="left" w:pos="5399"/>
              </w:tabs>
              <w:spacing w:before="4" w:line="215" w:lineRule="exact"/>
              <w:rPr>
                <w:b/>
                <w:color w:val="000099"/>
                <w:lang w:val="fr-FR"/>
              </w:rPr>
            </w:pPr>
          </w:p>
          <w:p w:rsidR="00221A4F" w:rsidRDefault="00221A4F" w:rsidP="002E30A0">
            <w:pPr>
              <w:pStyle w:val="TableParagraph"/>
              <w:tabs>
                <w:tab w:val="left" w:pos="5399"/>
              </w:tabs>
              <w:spacing w:before="4" w:line="215" w:lineRule="exact"/>
              <w:rPr>
                <w:b/>
                <w:color w:val="000099"/>
                <w:lang w:val="fr-FR"/>
              </w:rPr>
            </w:pPr>
          </w:p>
          <w:p w:rsidR="00221A4F" w:rsidRPr="009718C1" w:rsidRDefault="00221A4F" w:rsidP="002E30A0">
            <w:pPr>
              <w:pStyle w:val="TableParagraph"/>
              <w:tabs>
                <w:tab w:val="left" w:pos="5399"/>
              </w:tabs>
              <w:spacing w:before="4" w:line="215" w:lineRule="exact"/>
              <w:rPr>
                <w:b/>
                <w:lang w:val="fr-FR"/>
              </w:rPr>
            </w:pPr>
            <w:r w:rsidRPr="009718C1">
              <w:rPr>
                <w:b/>
                <w:color w:val="000099"/>
                <w:lang w:val="fr-FR"/>
              </w:rPr>
              <w:t>Téléphone</w:t>
            </w:r>
            <w:r w:rsidRPr="009718C1">
              <w:rPr>
                <w:b/>
                <w:color w:val="000099"/>
                <w:spacing w:val="-30"/>
                <w:lang w:val="fr-FR"/>
              </w:rPr>
              <w:t xml:space="preserve"> </w:t>
            </w:r>
            <w:r w:rsidRPr="009718C1">
              <w:rPr>
                <w:b/>
                <w:color w:val="000099"/>
                <w:lang w:val="fr-FR"/>
              </w:rPr>
              <w:t>fixe</w:t>
            </w:r>
            <w:r w:rsidRPr="009718C1">
              <w:rPr>
                <w:b/>
                <w:color w:val="000099"/>
                <w:spacing w:val="-32"/>
                <w:lang w:val="fr-FR"/>
              </w:rPr>
              <w:t xml:space="preserve"> </w:t>
            </w:r>
            <w:r w:rsidRPr="009718C1">
              <w:rPr>
                <w:b/>
                <w:color w:val="000099"/>
                <w:lang w:val="fr-FR"/>
              </w:rPr>
              <w:t>:</w:t>
            </w:r>
            <w:r>
              <w:rPr>
                <w:b/>
                <w:color w:val="000099"/>
                <w:lang w:val="fr-FR"/>
              </w:rPr>
              <w:t xml:space="preserve"> ............................</w:t>
            </w:r>
            <w:r w:rsidRPr="009718C1">
              <w:rPr>
                <w:rFonts w:ascii="Times New Roman" w:hAnsi="Times New Roman"/>
                <w:color w:val="000099"/>
                <w:lang w:val="fr-FR"/>
              </w:rPr>
              <w:tab/>
            </w:r>
            <w:r w:rsidRPr="009718C1">
              <w:rPr>
                <w:b/>
                <w:color w:val="000099"/>
                <w:lang w:val="fr-FR"/>
              </w:rPr>
              <w:t>Portable</w:t>
            </w:r>
            <w:r w:rsidRPr="009718C1">
              <w:rPr>
                <w:b/>
                <w:color w:val="000099"/>
                <w:spacing w:val="-18"/>
                <w:lang w:val="fr-FR"/>
              </w:rPr>
              <w:t xml:space="preserve"> </w:t>
            </w:r>
            <w:r w:rsidRPr="009718C1">
              <w:rPr>
                <w:b/>
                <w:color w:val="000099"/>
                <w:lang w:val="fr-FR"/>
              </w:rPr>
              <w:t>:</w:t>
            </w:r>
            <w:r>
              <w:rPr>
                <w:b/>
                <w:color w:val="000099"/>
                <w:lang w:val="fr-FR"/>
              </w:rPr>
              <w:t xml:space="preserve"> ...............................</w:t>
            </w:r>
          </w:p>
          <w:p w:rsidR="00221A4F" w:rsidRDefault="00221A4F" w:rsidP="002E30A0">
            <w:pPr>
              <w:pStyle w:val="TableParagraph"/>
              <w:spacing w:before="0" w:line="249" w:lineRule="exact"/>
              <w:rPr>
                <w:b/>
                <w:color w:val="000099"/>
                <w:lang w:val="fr-FR"/>
              </w:rPr>
            </w:pPr>
          </w:p>
          <w:p w:rsidR="00221A4F" w:rsidRPr="009718C1" w:rsidRDefault="00221A4F" w:rsidP="002E30A0">
            <w:pPr>
              <w:pStyle w:val="TableParagraph"/>
              <w:spacing w:before="0" w:line="249" w:lineRule="exact"/>
              <w:rPr>
                <w:lang w:val="fr-FR"/>
              </w:rPr>
            </w:pPr>
            <w:r>
              <w:rPr>
                <w:b/>
                <w:color w:val="000099"/>
                <w:lang w:val="fr-FR"/>
              </w:rPr>
              <w:t>E-mail</w:t>
            </w:r>
            <w:r w:rsidRPr="009718C1">
              <w:rPr>
                <w:b/>
                <w:color w:val="000099"/>
                <w:lang w:val="fr-FR"/>
              </w:rPr>
              <w:t xml:space="preserve"> </w:t>
            </w:r>
            <w:r w:rsidRPr="009718C1">
              <w:rPr>
                <w:color w:val="000099"/>
                <w:lang w:val="fr-FR"/>
              </w:rPr>
              <w:t>:</w:t>
            </w:r>
            <w:r>
              <w:rPr>
                <w:color w:val="000099"/>
                <w:lang w:val="fr-FR"/>
              </w:rPr>
              <w:t xml:space="preserve"> ....................................................................</w:t>
            </w:r>
          </w:p>
        </w:tc>
      </w:tr>
    </w:tbl>
    <w:p w:rsidR="00221A4F" w:rsidRPr="009718C1" w:rsidRDefault="00221A4F" w:rsidP="00221A4F">
      <w:pPr>
        <w:pStyle w:val="Corpsdetexte"/>
        <w:spacing w:before="6"/>
        <w:rPr>
          <w:rFonts w:ascii="Wingdings" w:hAnsi="Wingdings"/>
          <w:sz w:val="9"/>
          <w:lang w:val="fr-FR"/>
        </w:rPr>
      </w:pPr>
    </w:p>
    <w:p w:rsidR="00221A4F" w:rsidRDefault="00221A4F" w:rsidP="00221A4F">
      <w:pPr>
        <w:pStyle w:val="Corpsdetexte"/>
        <w:rPr>
          <w:rFonts w:ascii="Wingdings" w:hAnsi="Wingdings"/>
          <w:sz w:val="20"/>
          <w:lang w:val="fr-FR"/>
        </w:rPr>
      </w:pPr>
    </w:p>
    <w:p w:rsidR="00221A4F" w:rsidRPr="0060467B" w:rsidRDefault="00221A4F" w:rsidP="0060467B">
      <w:pPr>
        <w:pStyle w:val="Corpsdetexte"/>
        <w:ind w:left="567" w:right="567"/>
        <w:rPr>
          <w:rFonts w:ascii="Comic Sans MS" w:hAnsi="Comic Sans MS"/>
          <w:sz w:val="20"/>
          <w:lang w:val="fr-FR"/>
        </w:rPr>
      </w:pPr>
      <w:r w:rsidRPr="0060467B">
        <w:rPr>
          <w:rFonts w:ascii="Comic Sans MS" w:hAnsi="Comic Sans MS"/>
          <w:sz w:val="20"/>
          <w:lang w:val="fr-FR"/>
        </w:rPr>
        <w:t>PROTECTION DES DONNEES</w:t>
      </w:r>
    </w:p>
    <w:p w:rsidR="00221A4F" w:rsidRPr="0060467B" w:rsidRDefault="001B1804" w:rsidP="00604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rect id="Rectangle 9" o:spid="_x0000_s1032" style="position:absolute;left:0;text-align:left;margin-left:28.2pt;margin-top:55.45pt;width:23.15pt;height:20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"/>
        </w:pict>
      </w:r>
      <w:r w:rsidR="00221A4F" w:rsidRPr="0060467B">
        <w:rPr>
          <w:rFonts w:ascii="Comic Sans MS" w:hAnsi="Comic Sans MS"/>
        </w:rPr>
        <w:t xml:space="preserve">L’adhérent est informé que les données à caractères personnels le concernant, y compris les photos et vidéos, collectées par l’association Bordeaux Compostelle Hospitalité Saint-Jacques, feront l’objet de traitements informatiques nécessaires aux activités et promotion  de cette association. </w:t>
      </w:r>
    </w:p>
    <w:p w:rsidR="00221A4F" w:rsidRPr="0060467B" w:rsidRDefault="00221A4F" w:rsidP="00604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rFonts w:ascii="Comic Sans MS" w:hAnsi="Comic Sans MS"/>
        </w:rPr>
      </w:pPr>
      <w:r w:rsidRPr="0060467B">
        <w:rPr>
          <w:rFonts w:ascii="Comic Sans MS" w:hAnsi="Comic Sans MS"/>
        </w:rPr>
        <w:t xml:space="preserve">  </w:t>
      </w:r>
      <w:r w:rsidR="0060467B" w:rsidRPr="0060467B">
        <w:rPr>
          <w:rFonts w:ascii="Comic Sans MS" w:hAnsi="Comic Sans MS"/>
        </w:rPr>
        <w:t xml:space="preserve">           </w:t>
      </w:r>
      <w:r w:rsidRPr="0060467B">
        <w:rPr>
          <w:rFonts w:ascii="Comic Sans MS" w:hAnsi="Comic Sans MS"/>
        </w:rPr>
        <w:t xml:space="preserve"> En cochant la case ci-contre, l’adhérent reconnaît avoir pris connaissance des conditions ci-dessus et accepte leur application.</w:t>
      </w:r>
    </w:p>
    <w:p w:rsidR="00221A4F" w:rsidRPr="0060467B" w:rsidRDefault="00221A4F" w:rsidP="00604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rFonts w:ascii="Comic Sans MS" w:hAnsi="Comic Sans MS"/>
        </w:rPr>
      </w:pPr>
      <w:r w:rsidRPr="0060467B">
        <w:rPr>
          <w:rFonts w:ascii="Comic Sans MS" w:hAnsi="Comic Sans MS"/>
        </w:rPr>
        <w:t xml:space="preserve">L’adhérent pourra demander à l’association d’accéder aux données le concernant, demander de les modifier ou s’opposer à leur exploitation, en adressant un courriel en ce sens à l’adresse </w:t>
      </w:r>
      <w:r w:rsidRPr="006C6572">
        <w:rPr>
          <w:rFonts w:ascii="Comic Sans MS" w:hAnsi="Comic Sans MS"/>
          <w:u w:val="single"/>
        </w:rPr>
        <w:t>contact@</w:t>
      </w:r>
      <w:hyperlink r:id="rId9" w:history="1">
        <w:r w:rsidRPr="006C6572">
          <w:rPr>
            <w:rStyle w:val="Lienhypertexte"/>
            <w:rFonts w:ascii="Comic Sans MS" w:hAnsi="Comic Sans MS"/>
            <w:color w:val="auto"/>
          </w:rPr>
          <w:t>bordeauxcompostelle.com</w:t>
        </w:r>
      </w:hyperlink>
      <w:r w:rsidRPr="006C6572">
        <w:rPr>
          <w:rFonts w:ascii="Comic Sans MS" w:hAnsi="Comic Sans MS"/>
        </w:rPr>
        <w:t>.</w:t>
      </w:r>
    </w:p>
    <w:p w:rsidR="00221A4F" w:rsidRPr="0060467B" w:rsidRDefault="00221A4F" w:rsidP="00604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rFonts w:ascii="Comic Sans MS" w:hAnsi="Comic Sans MS"/>
        </w:rPr>
      </w:pPr>
      <w:r w:rsidRPr="0060467B">
        <w:rPr>
          <w:rFonts w:ascii="Comic Sans MS" w:hAnsi="Comic Sans MS"/>
        </w:rPr>
        <w:t>Toute réclamation pourra être introduite auprès de la Commission Nationale de l’Informatique et des Libertés (www.cnil.fr).</w:t>
      </w:r>
    </w:p>
    <w:p w:rsidR="00221A4F" w:rsidRPr="0060467B" w:rsidRDefault="00221A4F" w:rsidP="0060467B">
      <w:pPr>
        <w:pStyle w:val="Corpsdetexte"/>
        <w:ind w:left="567" w:right="567"/>
        <w:rPr>
          <w:rFonts w:ascii="Comic Sans MS" w:hAnsi="Comic Sans MS"/>
          <w:sz w:val="20"/>
          <w:lang w:val="fr-FR"/>
        </w:rPr>
      </w:pPr>
    </w:p>
    <w:p w:rsidR="00221A4F" w:rsidRPr="0060467B" w:rsidRDefault="00221A4F" w:rsidP="0060467B">
      <w:pPr>
        <w:pStyle w:val="Corpsdetexte"/>
        <w:ind w:left="567" w:right="567"/>
        <w:rPr>
          <w:rFonts w:ascii="Comic Sans MS" w:hAnsi="Comic Sans MS"/>
          <w:sz w:val="20"/>
          <w:szCs w:val="20"/>
          <w:lang w:val="fr-FR"/>
        </w:rPr>
      </w:pPr>
      <w:r w:rsidRPr="0060467B">
        <w:rPr>
          <w:rFonts w:ascii="Comic Sans MS" w:hAnsi="Comic Sans MS"/>
          <w:sz w:val="20"/>
          <w:szCs w:val="20"/>
          <w:lang w:val="fr-FR"/>
        </w:rPr>
        <w:t>ASSURANCE</w:t>
      </w:r>
    </w:p>
    <w:p w:rsidR="00221A4F" w:rsidRPr="0060467B" w:rsidRDefault="001B1804" w:rsidP="0060467B">
      <w:pPr>
        <w:pStyle w:val="Corpsdetexte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567" w:right="567"/>
        <w:jc w:val="both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noProof/>
          <w:sz w:val="22"/>
          <w:szCs w:val="22"/>
          <w:lang w:val="fr-FR" w:eastAsia="fr-FR"/>
        </w:rPr>
        <w:pict>
          <v:rect id="_x0000_s1033" style="position:absolute;left:0;text-align:left;margin-left:32.6pt;margin-top:8.85pt;width:18.75pt;height:15.65pt;z-index:251663360"/>
        </w:pict>
      </w:r>
      <w:r w:rsidR="00221A4F" w:rsidRPr="0060467B">
        <w:rPr>
          <w:rFonts w:ascii="Comic Sans MS" w:hAnsi="Comic Sans MS"/>
          <w:sz w:val="22"/>
          <w:szCs w:val="22"/>
          <w:lang w:val="fr-FR"/>
        </w:rPr>
        <w:t xml:space="preserve">     </w:t>
      </w:r>
      <w:r w:rsidR="0060467B">
        <w:rPr>
          <w:rFonts w:ascii="Comic Sans MS" w:hAnsi="Comic Sans MS"/>
          <w:sz w:val="22"/>
          <w:szCs w:val="22"/>
          <w:lang w:val="fr-FR"/>
        </w:rPr>
        <w:t xml:space="preserve">       </w:t>
      </w:r>
      <w:r w:rsidR="00221A4F" w:rsidRPr="0060467B">
        <w:rPr>
          <w:rFonts w:ascii="Comic Sans MS" w:hAnsi="Comic Sans MS"/>
          <w:sz w:val="22"/>
          <w:szCs w:val="22"/>
          <w:lang w:val="fr-FR"/>
        </w:rPr>
        <w:t xml:space="preserve">En cochant la case ci-contre, l’adhérent reconnait avoir pris connaissance de la nécessité, pour </w:t>
      </w:r>
    </w:p>
    <w:p w:rsidR="00221A4F" w:rsidRPr="0060467B" w:rsidRDefault="00221A4F" w:rsidP="0060467B">
      <w:pPr>
        <w:pStyle w:val="Corpsdetexte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567" w:right="567"/>
        <w:jc w:val="both"/>
        <w:rPr>
          <w:rFonts w:ascii="Comic Sans MS" w:hAnsi="Comic Sans MS"/>
          <w:sz w:val="22"/>
          <w:szCs w:val="22"/>
          <w:lang w:val="fr-FR"/>
        </w:rPr>
      </w:pPr>
      <w:r w:rsidRPr="0060467B">
        <w:rPr>
          <w:rFonts w:ascii="Comic Sans MS" w:hAnsi="Comic Sans MS"/>
          <w:sz w:val="22"/>
          <w:szCs w:val="22"/>
          <w:lang w:val="fr-FR"/>
        </w:rPr>
        <w:t xml:space="preserve">              </w:t>
      </w:r>
      <w:proofErr w:type="gramStart"/>
      <w:r w:rsidRPr="0060467B">
        <w:rPr>
          <w:rFonts w:ascii="Comic Sans MS" w:hAnsi="Comic Sans MS"/>
          <w:sz w:val="22"/>
          <w:szCs w:val="22"/>
          <w:lang w:val="fr-FR"/>
        </w:rPr>
        <w:t>participer</w:t>
      </w:r>
      <w:proofErr w:type="gramEnd"/>
      <w:r w:rsidRPr="0060467B">
        <w:rPr>
          <w:rFonts w:ascii="Comic Sans MS" w:hAnsi="Comic Sans MS"/>
          <w:sz w:val="22"/>
          <w:szCs w:val="22"/>
          <w:lang w:val="fr-FR"/>
        </w:rPr>
        <w:t xml:space="preserve"> à toutes les manifestations et marches organisées par l’association, de souscrire un contrat d’assurance garantissant sa responsabilité civile.</w:t>
      </w:r>
    </w:p>
    <w:p w:rsidR="00882D86" w:rsidRPr="00CD4404" w:rsidRDefault="00882D86" w:rsidP="009829C2">
      <w:pPr>
        <w:pStyle w:val="Corpsdetexte"/>
        <w:spacing w:before="11"/>
        <w:jc w:val="center"/>
        <w:rPr>
          <w:rFonts w:ascii="Trebuchet MS" w:hAnsi="Trebuchet MS"/>
          <w:sz w:val="22"/>
          <w:szCs w:val="22"/>
          <w:lang w:val="fr-FR"/>
        </w:rPr>
      </w:pPr>
      <w:r w:rsidRPr="00BF1FC6">
        <w:rPr>
          <w:rFonts w:ascii="Comic Sans MS" w:hAnsi="Comic Sans MS" w:cs="AngsanaUPC"/>
          <w:b/>
          <w:color w:val="C00000"/>
          <w:sz w:val="40"/>
          <w:szCs w:val="40"/>
          <w:lang w:val="fr-FR"/>
        </w:rPr>
        <w:t xml:space="preserve"> </w:t>
      </w:r>
    </w:p>
    <w:p w:rsidR="00882D86" w:rsidRPr="0090627B" w:rsidRDefault="00882D86" w:rsidP="00882D86">
      <w:pPr>
        <w:pStyle w:val="Corpsdetexte"/>
        <w:rPr>
          <w:rFonts w:ascii="Wingdings" w:hAnsi="Wingdings"/>
          <w:sz w:val="20"/>
          <w:lang w:val="fr-FR"/>
        </w:rPr>
      </w:pPr>
    </w:p>
    <w:p w:rsidR="00C962DF" w:rsidRDefault="00882D86" w:rsidP="007E29E1">
      <w:pPr>
        <w:pStyle w:val="Titre21"/>
        <w:tabs>
          <w:tab w:val="left" w:pos="5200"/>
          <w:tab w:val="left" w:pos="8740"/>
        </w:tabs>
        <w:ind w:left="1701"/>
        <w:rPr>
          <w:rFonts w:ascii="Angsana New" w:eastAsia="Times New Roman" w:hAnsi="Angsana New" w:cs="Angsana New"/>
          <w:color w:val="0433FF"/>
          <w:sz w:val="18"/>
          <w:szCs w:val="18"/>
        </w:rPr>
      </w:pPr>
      <w:r w:rsidRPr="0090627B">
        <w:rPr>
          <w:color w:val="000099"/>
          <w:lang w:val="fr-FR"/>
        </w:rPr>
        <w:t>Fait</w:t>
      </w:r>
      <w:r w:rsidRPr="0090627B">
        <w:rPr>
          <w:color w:val="000099"/>
          <w:spacing w:val="-24"/>
          <w:lang w:val="fr-FR"/>
        </w:rPr>
        <w:t xml:space="preserve"> </w:t>
      </w:r>
      <w:r w:rsidRPr="0090627B">
        <w:rPr>
          <w:color w:val="000099"/>
          <w:lang w:val="fr-FR"/>
        </w:rPr>
        <w:t>à</w:t>
      </w:r>
      <w:r w:rsidRPr="0090627B">
        <w:rPr>
          <w:color w:val="000099"/>
          <w:spacing w:val="-25"/>
          <w:lang w:val="fr-FR"/>
        </w:rPr>
        <w:t xml:space="preserve"> </w:t>
      </w:r>
      <w:r w:rsidRPr="0090627B">
        <w:rPr>
          <w:color w:val="000099"/>
          <w:lang w:val="fr-FR"/>
        </w:rPr>
        <w:t>:</w:t>
      </w:r>
      <w:r w:rsidRPr="0090627B">
        <w:rPr>
          <w:rFonts w:ascii="Times New Roman" w:hAnsi="Times New Roman"/>
          <w:b w:val="0"/>
          <w:color w:val="000099"/>
          <w:lang w:val="fr-FR"/>
        </w:rPr>
        <w:tab/>
      </w:r>
      <w:r w:rsidRPr="0090627B">
        <w:rPr>
          <w:color w:val="000099"/>
          <w:lang w:val="fr-FR"/>
        </w:rPr>
        <w:t>le</w:t>
      </w:r>
      <w:r w:rsidRPr="0090627B">
        <w:rPr>
          <w:color w:val="000099"/>
          <w:spacing w:val="-25"/>
          <w:lang w:val="fr-FR"/>
        </w:rPr>
        <w:t xml:space="preserve"> </w:t>
      </w:r>
      <w:r w:rsidRPr="0090627B">
        <w:rPr>
          <w:color w:val="000099"/>
          <w:lang w:val="fr-FR"/>
        </w:rPr>
        <w:t>:</w:t>
      </w:r>
      <w:r w:rsidRPr="0090627B">
        <w:rPr>
          <w:rFonts w:ascii="Times New Roman" w:hAnsi="Times New Roman"/>
          <w:b w:val="0"/>
          <w:color w:val="000099"/>
          <w:lang w:val="fr-FR"/>
        </w:rPr>
        <w:tab/>
      </w:r>
      <w:r w:rsidRPr="0090627B">
        <w:rPr>
          <w:color w:val="000099"/>
          <w:lang w:val="fr-FR"/>
        </w:rPr>
        <w:t>Signature</w:t>
      </w:r>
      <w:bookmarkStart w:id="0" w:name="_GoBack"/>
      <w:bookmarkEnd w:id="0"/>
    </w:p>
    <w:sectPr w:rsidR="00C962DF" w:rsidSect="00C60D66">
      <w:footerReference w:type="default" r:id="rId10"/>
      <w:pgSz w:w="11906" w:h="16838"/>
      <w:pgMar w:top="170" w:right="170" w:bottom="284" w:left="170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095" w:rsidRDefault="00886095" w:rsidP="00980F2C">
      <w:pPr>
        <w:spacing w:after="0" w:line="240" w:lineRule="auto"/>
      </w:pPr>
      <w:r>
        <w:separator/>
      </w:r>
    </w:p>
  </w:endnote>
  <w:endnote w:type="continuationSeparator" w:id="0">
    <w:p w:rsidR="00886095" w:rsidRDefault="00886095" w:rsidP="0098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2C" w:rsidRDefault="00980F2C" w:rsidP="00E62A7F">
    <w:pPr>
      <w:pStyle w:val="Pieddepage"/>
      <w:jc w:val="center"/>
      <w:rPr>
        <w:sz w:val="16"/>
        <w:szCs w:val="16"/>
      </w:rPr>
    </w:pPr>
    <w:r w:rsidRPr="00E62A7F">
      <w:rPr>
        <w:sz w:val="16"/>
        <w:szCs w:val="16"/>
      </w:rPr>
      <w:t>Association loi 1901 déclarée à la préfecture de la Gironde le 5 juin 2012 sous le n° W332014020</w:t>
    </w:r>
  </w:p>
  <w:p w:rsidR="000D4F16" w:rsidRPr="000D4F16" w:rsidRDefault="000D4F16" w:rsidP="000D4F16">
    <w:pPr>
      <w:spacing w:after="0" w:line="240" w:lineRule="auto"/>
      <w:jc w:val="center"/>
      <w:rPr>
        <w:rFonts w:ascii="Comic Sans MS" w:hAnsi="Comic Sans MS"/>
        <w:sz w:val="16"/>
        <w:szCs w:val="16"/>
      </w:rPr>
    </w:pPr>
    <w:r w:rsidRPr="000D4F16">
      <w:rPr>
        <w:rFonts w:ascii="Comic Sans MS" w:hAnsi="Comic Sans MS"/>
        <w:sz w:val="16"/>
        <w:szCs w:val="16"/>
      </w:rPr>
      <w:t>La Maison du Pèlerin : 28 rue des Argentiers 33000 BORDEAUX</w:t>
    </w:r>
  </w:p>
  <w:p w:rsidR="000D4F16" w:rsidRPr="00E62A7F" w:rsidRDefault="000D4F16" w:rsidP="00E62A7F">
    <w:pPr>
      <w:pStyle w:val="Pieddepage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095" w:rsidRDefault="00886095" w:rsidP="00980F2C">
      <w:pPr>
        <w:spacing w:after="0" w:line="240" w:lineRule="auto"/>
      </w:pPr>
      <w:r>
        <w:separator/>
      </w:r>
    </w:p>
  </w:footnote>
  <w:footnote w:type="continuationSeparator" w:id="0">
    <w:p w:rsidR="00886095" w:rsidRDefault="00886095" w:rsidP="00980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A0947"/>
    <w:rsid w:val="000330AB"/>
    <w:rsid w:val="000673C9"/>
    <w:rsid w:val="00076DD3"/>
    <w:rsid w:val="000D4F16"/>
    <w:rsid w:val="001B1804"/>
    <w:rsid w:val="001B2F70"/>
    <w:rsid w:val="00203EEF"/>
    <w:rsid w:val="00221A4F"/>
    <w:rsid w:val="002531B5"/>
    <w:rsid w:val="00302C6F"/>
    <w:rsid w:val="00411434"/>
    <w:rsid w:val="004628B6"/>
    <w:rsid w:val="00567CE8"/>
    <w:rsid w:val="005B4F4E"/>
    <w:rsid w:val="005E4F45"/>
    <w:rsid w:val="0060467B"/>
    <w:rsid w:val="006131E8"/>
    <w:rsid w:val="00683E2D"/>
    <w:rsid w:val="006C6572"/>
    <w:rsid w:val="006D4946"/>
    <w:rsid w:val="007005CA"/>
    <w:rsid w:val="007037B7"/>
    <w:rsid w:val="007B2CA9"/>
    <w:rsid w:val="007C030C"/>
    <w:rsid w:val="007E29E1"/>
    <w:rsid w:val="0081292F"/>
    <w:rsid w:val="00860101"/>
    <w:rsid w:val="00882D86"/>
    <w:rsid w:val="00886095"/>
    <w:rsid w:val="008D237C"/>
    <w:rsid w:val="00932BB5"/>
    <w:rsid w:val="00970643"/>
    <w:rsid w:val="00980F2C"/>
    <w:rsid w:val="009829C2"/>
    <w:rsid w:val="009A0947"/>
    <w:rsid w:val="009A3AE7"/>
    <w:rsid w:val="009C24F7"/>
    <w:rsid w:val="009F295A"/>
    <w:rsid w:val="00A8619A"/>
    <w:rsid w:val="00B56305"/>
    <w:rsid w:val="00BD659C"/>
    <w:rsid w:val="00BF1FC6"/>
    <w:rsid w:val="00C23B2B"/>
    <w:rsid w:val="00C60D66"/>
    <w:rsid w:val="00C962DF"/>
    <w:rsid w:val="00CB08E4"/>
    <w:rsid w:val="00D2109B"/>
    <w:rsid w:val="00DA1F80"/>
    <w:rsid w:val="00DF4E27"/>
    <w:rsid w:val="00E62A7F"/>
    <w:rsid w:val="00F75807"/>
    <w:rsid w:val="00FC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94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8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80F2C"/>
  </w:style>
  <w:style w:type="paragraph" w:styleId="Pieddepage">
    <w:name w:val="footer"/>
    <w:basedOn w:val="Normal"/>
    <w:link w:val="PieddepageCar"/>
    <w:uiPriority w:val="99"/>
    <w:unhideWhenUsed/>
    <w:rsid w:val="0098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0F2C"/>
  </w:style>
  <w:style w:type="character" w:styleId="lev">
    <w:name w:val="Strong"/>
    <w:basedOn w:val="Policepardfaut"/>
    <w:uiPriority w:val="22"/>
    <w:qFormat/>
    <w:rsid w:val="008D237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82D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82D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82D86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itre21">
    <w:name w:val="Titre 21"/>
    <w:basedOn w:val="Normal"/>
    <w:uiPriority w:val="1"/>
    <w:qFormat/>
    <w:rsid w:val="00882D86"/>
    <w:pPr>
      <w:widowControl w:val="0"/>
      <w:autoSpaceDE w:val="0"/>
      <w:autoSpaceDN w:val="0"/>
      <w:spacing w:after="0" w:line="240" w:lineRule="auto"/>
      <w:ind w:left="163"/>
      <w:outlineLvl w:val="2"/>
    </w:pPr>
    <w:rPr>
      <w:rFonts w:ascii="Trebuchet MS" w:eastAsia="Trebuchet MS" w:hAnsi="Trebuchet MS" w:cs="Trebuchet MS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882D86"/>
    <w:pPr>
      <w:widowControl w:val="0"/>
      <w:autoSpaceDE w:val="0"/>
      <w:autoSpaceDN w:val="0"/>
      <w:spacing w:before="3" w:after="0" w:line="240" w:lineRule="auto"/>
      <w:ind w:left="107"/>
    </w:pPr>
    <w:rPr>
      <w:rFonts w:ascii="Trebuchet MS" w:eastAsia="Trebuchet MS" w:hAnsi="Trebuchet MS" w:cs="Trebuchet MS"/>
      <w:lang w:val="en-US"/>
    </w:rPr>
  </w:style>
  <w:style w:type="character" w:styleId="Lienhypertexte">
    <w:name w:val="Hyperlink"/>
    <w:basedOn w:val="Policepardfaut"/>
    <w:uiPriority w:val="99"/>
    <w:unhideWhenUsed/>
    <w:rsid w:val="00882D86"/>
    <w:rPr>
      <w:color w:val="0000FF" w:themeColor="hyperlink"/>
      <w:u w:val="single"/>
    </w:rPr>
  </w:style>
  <w:style w:type="paragraph" w:customStyle="1" w:styleId="Titre11">
    <w:name w:val="Titre 11"/>
    <w:basedOn w:val="Normal"/>
    <w:uiPriority w:val="1"/>
    <w:qFormat/>
    <w:rsid w:val="00221A4F"/>
    <w:pPr>
      <w:widowControl w:val="0"/>
      <w:autoSpaceDE w:val="0"/>
      <w:autoSpaceDN w:val="0"/>
      <w:spacing w:after="0" w:line="240" w:lineRule="auto"/>
      <w:ind w:left="35"/>
      <w:outlineLvl w:val="1"/>
    </w:pPr>
    <w:rPr>
      <w:rFonts w:ascii="Verdana" w:eastAsia="Verdana" w:hAnsi="Verdana" w:cs="Verdana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png@01D69734.C89A7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ordeauxcompostell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1A788-22E8-4B05-8F6C-A74A8BDA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</dc:creator>
  <cp:lastModifiedBy>user</cp:lastModifiedBy>
  <cp:revision>2</cp:revision>
  <cp:lastPrinted>2022-09-30T08:44:00Z</cp:lastPrinted>
  <dcterms:created xsi:type="dcterms:W3CDTF">2022-11-08T10:52:00Z</dcterms:created>
  <dcterms:modified xsi:type="dcterms:W3CDTF">2022-11-08T10:52:00Z</dcterms:modified>
</cp:coreProperties>
</file>